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E8F" w:rsidRDefault="007E7E8F" w:rsidP="00185E0D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735B7A" w:rsidRDefault="00735B7A" w:rsidP="00735B7A">
      <w:pPr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D9C" w:rsidRDefault="00A63D9C" w:rsidP="00735B7A">
      <w:pPr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5B7A" w:rsidRDefault="007406A0" w:rsidP="00735B7A">
      <w:pPr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6A0">
        <w:rPr>
          <w:rFonts w:ascii="Times New Roman" w:hAnsi="Times New Roman" w:cs="Times New Roman"/>
          <w:b/>
          <w:sz w:val="28"/>
          <w:szCs w:val="28"/>
        </w:rPr>
        <w:t>AVVISO</w:t>
      </w:r>
    </w:p>
    <w:p w:rsidR="00A63D9C" w:rsidRDefault="00A63D9C" w:rsidP="00735B7A">
      <w:pPr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D9C" w:rsidRDefault="00735B7A" w:rsidP="00735B7A">
      <w:pPr>
        <w:pStyle w:val="Paragrafoelenco"/>
        <w:spacing w:after="0"/>
        <w:ind w:left="0"/>
        <w:jc w:val="both"/>
        <w:rPr>
          <w:rFonts w:ascii="Times New Roman" w:hAnsi="Times New Roman" w:cs="Times New Roman"/>
          <w:b/>
          <w:sz w:val="24"/>
        </w:rPr>
      </w:pPr>
      <w:r w:rsidRPr="00735B7A">
        <w:rPr>
          <w:rFonts w:ascii="Times New Roman" w:hAnsi="Times New Roman" w:cs="Times New Roman"/>
          <w:b/>
          <w:sz w:val="24"/>
        </w:rPr>
        <w:t xml:space="preserve">Si comunica la seguente organizzazione </w:t>
      </w:r>
      <w:r>
        <w:rPr>
          <w:rFonts w:ascii="Times New Roman" w:hAnsi="Times New Roman" w:cs="Times New Roman"/>
          <w:b/>
          <w:sz w:val="24"/>
        </w:rPr>
        <w:t xml:space="preserve">delle operazioni </w:t>
      </w:r>
      <w:proofErr w:type="gramStart"/>
      <w:r>
        <w:rPr>
          <w:rFonts w:ascii="Times New Roman" w:hAnsi="Times New Roman" w:cs="Times New Roman"/>
          <w:b/>
          <w:sz w:val="24"/>
        </w:rPr>
        <w:t>relative alle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E</w:t>
      </w:r>
      <w:r w:rsidRPr="00735B7A">
        <w:rPr>
          <w:rFonts w:ascii="Times New Roman" w:hAnsi="Times New Roman" w:cs="Times New Roman"/>
          <w:b/>
          <w:sz w:val="24"/>
        </w:rPr>
        <w:t>lezioni dei rappresentanti dei genitori nei Consigli di classe.</w:t>
      </w:r>
      <w:r w:rsidR="00A63D9C">
        <w:rPr>
          <w:rFonts w:ascii="Times New Roman" w:hAnsi="Times New Roman" w:cs="Times New Roman"/>
          <w:b/>
          <w:sz w:val="24"/>
        </w:rPr>
        <w:t xml:space="preserve"> </w:t>
      </w:r>
      <w:r w:rsidRPr="00735B7A">
        <w:rPr>
          <w:rFonts w:ascii="Times New Roman" w:hAnsi="Times New Roman" w:cs="Times New Roman"/>
          <w:b/>
          <w:sz w:val="24"/>
        </w:rPr>
        <w:t>Si ricorda</w:t>
      </w:r>
      <w:r w:rsidRPr="00735B7A">
        <w:rPr>
          <w:rFonts w:ascii="Times New Roman" w:hAnsi="Times New Roman" w:cs="Times New Roman"/>
          <w:sz w:val="24"/>
        </w:rPr>
        <w:t xml:space="preserve"> </w:t>
      </w:r>
      <w:r w:rsidRPr="00735B7A">
        <w:rPr>
          <w:rFonts w:ascii="Times New Roman" w:hAnsi="Times New Roman" w:cs="Times New Roman"/>
          <w:b/>
          <w:sz w:val="24"/>
        </w:rPr>
        <w:t>che</w:t>
      </w:r>
      <w:r w:rsidRPr="00735B7A">
        <w:rPr>
          <w:rFonts w:ascii="Times New Roman" w:hAnsi="Times New Roman" w:cs="Times New Roman"/>
          <w:sz w:val="24"/>
        </w:rPr>
        <w:t xml:space="preserve"> </w:t>
      </w:r>
      <w:r w:rsidRPr="00735B7A">
        <w:rPr>
          <w:rFonts w:ascii="Times New Roman" w:hAnsi="Times New Roman" w:cs="Times New Roman"/>
          <w:b/>
          <w:sz w:val="24"/>
        </w:rPr>
        <w:t>le suddette Elezioni si svolgeranno</w:t>
      </w:r>
      <w:r w:rsidRPr="00735B7A">
        <w:rPr>
          <w:rFonts w:ascii="Times New Roman" w:hAnsi="Times New Roman" w:cs="Times New Roman"/>
          <w:sz w:val="24"/>
        </w:rPr>
        <w:t xml:space="preserve"> </w:t>
      </w:r>
      <w:r w:rsidRPr="00735B7A">
        <w:rPr>
          <w:rFonts w:ascii="Times New Roman" w:hAnsi="Times New Roman" w:cs="Times New Roman"/>
          <w:b/>
          <w:sz w:val="24"/>
        </w:rPr>
        <w:t>presso la sede centrale dell’Istituto</w:t>
      </w:r>
      <w:r w:rsidRPr="00735B7A">
        <w:rPr>
          <w:rFonts w:ascii="Times New Roman" w:hAnsi="Times New Roman" w:cs="Times New Roman"/>
          <w:sz w:val="24"/>
        </w:rPr>
        <w:t xml:space="preserve">, in piazza dei Cavalieri del Lavoro n. 18, </w:t>
      </w:r>
      <w:r w:rsidRPr="00735B7A">
        <w:rPr>
          <w:rFonts w:ascii="Times New Roman" w:hAnsi="Times New Roman" w:cs="Times New Roman"/>
          <w:b/>
          <w:sz w:val="24"/>
        </w:rPr>
        <w:t xml:space="preserve">dalle ore 16:30 alle </w:t>
      </w:r>
      <w:proofErr w:type="gramStart"/>
      <w:r w:rsidRPr="00735B7A">
        <w:rPr>
          <w:rFonts w:ascii="Times New Roman" w:hAnsi="Times New Roman" w:cs="Times New Roman"/>
          <w:b/>
          <w:sz w:val="24"/>
        </w:rPr>
        <w:t>ore</w:t>
      </w:r>
      <w:proofErr w:type="gramEnd"/>
      <w:r w:rsidRPr="00735B7A">
        <w:rPr>
          <w:rFonts w:ascii="Times New Roman" w:hAnsi="Times New Roman" w:cs="Times New Roman"/>
          <w:b/>
          <w:sz w:val="24"/>
        </w:rPr>
        <w:t xml:space="preserve"> 17:30</w:t>
      </w:r>
      <w:r w:rsidR="008C2EE0">
        <w:rPr>
          <w:rFonts w:ascii="Times New Roman" w:hAnsi="Times New Roman" w:cs="Times New Roman"/>
          <w:sz w:val="24"/>
        </w:rPr>
        <w:t>. L</w:t>
      </w:r>
      <w:r w:rsidRPr="00735B7A">
        <w:rPr>
          <w:rFonts w:ascii="Times New Roman" w:hAnsi="Times New Roman" w:cs="Times New Roman"/>
          <w:sz w:val="24"/>
        </w:rPr>
        <w:t xml:space="preserve">e operazioni </w:t>
      </w:r>
      <w:r>
        <w:rPr>
          <w:rFonts w:ascii="Times New Roman" w:hAnsi="Times New Roman" w:cs="Times New Roman"/>
          <w:sz w:val="24"/>
        </w:rPr>
        <w:t xml:space="preserve">di voto saranno precedute </w:t>
      </w:r>
      <w:r w:rsidRPr="00735B7A">
        <w:rPr>
          <w:rFonts w:ascii="Times New Roman" w:hAnsi="Times New Roman" w:cs="Times New Roman"/>
          <w:sz w:val="24"/>
        </w:rPr>
        <w:t>dall’</w:t>
      </w:r>
      <w:r w:rsidRPr="00735B7A">
        <w:rPr>
          <w:rFonts w:ascii="Times New Roman" w:hAnsi="Times New Roman" w:cs="Times New Roman"/>
          <w:b/>
          <w:sz w:val="24"/>
        </w:rPr>
        <w:t>Assemblea dei genitori, prevista dalle or</w:t>
      </w:r>
      <w:r w:rsidR="00A63D9C">
        <w:rPr>
          <w:rFonts w:ascii="Times New Roman" w:hAnsi="Times New Roman" w:cs="Times New Roman"/>
          <w:b/>
          <w:sz w:val="24"/>
        </w:rPr>
        <w:t xml:space="preserve">e 16:00 alle </w:t>
      </w:r>
      <w:proofErr w:type="gramStart"/>
      <w:r w:rsidR="00A63D9C">
        <w:rPr>
          <w:rFonts w:ascii="Times New Roman" w:hAnsi="Times New Roman" w:cs="Times New Roman"/>
          <w:b/>
          <w:sz w:val="24"/>
        </w:rPr>
        <w:t>ore</w:t>
      </w:r>
      <w:proofErr w:type="gramEnd"/>
      <w:r w:rsidR="00A63D9C">
        <w:rPr>
          <w:rFonts w:ascii="Times New Roman" w:hAnsi="Times New Roman" w:cs="Times New Roman"/>
          <w:b/>
          <w:sz w:val="24"/>
        </w:rPr>
        <w:t xml:space="preserve"> 16:30 per la presentazione del</w:t>
      </w:r>
      <w:r w:rsidRPr="00735B7A">
        <w:rPr>
          <w:rFonts w:ascii="Times New Roman" w:hAnsi="Times New Roman" w:cs="Times New Roman"/>
          <w:b/>
          <w:sz w:val="24"/>
        </w:rPr>
        <w:t>le candidature.</w:t>
      </w:r>
      <w:r w:rsidR="00A63D9C">
        <w:rPr>
          <w:rFonts w:ascii="Times New Roman" w:hAnsi="Times New Roman" w:cs="Times New Roman"/>
          <w:b/>
          <w:sz w:val="24"/>
        </w:rPr>
        <w:t xml:space="preserve"> </w:t>
      </w:r>
    </w:p>
    <w:p w:rsidR="00A63D9C" w:rsidRPr="00A63D9C" w:rsidRDefault="00A63D9C" w:rsidP="00735B7A">
      <w:pPr>
        <w:pStyle w:val="Paragrafoelenco"/>
        <w:spacing w:after="0"/>
        <w:ind w:left="0"/>
        <w:jc w:val="both"/>
        <w:rPr>
          <w:rFonts w:ascii="Times New Roman" w:hAnsi="Times New Roman" w:cs="Times New Roman"/>
          <w:b/>
          <w:sz w:val="24"/>
        </w:rPr>
      </w:pPr>
      <w:r w:rsidRPr="00A63D9C">
        <w:rPr>
          <w:rFonts w:ascii="Times New Roman" w:hAnsi="Times New Roman" w:cs="Times New Roman"/>
          <w:b/>
          <w:sz w:val="24"/>
        </w:rPr>
        <w:t>E’ consentito accorpare due o più seggi, dandone comunicazione alla Commissione elettorale.</w:t>
      </w:r>
    </w:p>
    <w:p w:rsidR="007E7E8F" w:rsidRPr="00735B7A" w:rsidRDefault="00735B7A" w:rsidP="00735B7A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</w:rPr>
      </w:pPr>
      <w:r w:rsidRPr="00735B7A">
        <w:rPr>
          <w:rFonts w:ascii="Times New Roman" w:hAnsi="Times New Roman" w:cs="Times New Roman"/>
          <w:sz w:val="24"/>
        </w:rPr>
        <w:t>Di seg</w:t>
      </w:r>
      <w:r w:rsidR="008C2EE0">
        <w:rPr>
          <w:rFonts w:ascii="Times New Roman" w:hAnsi="Times New Roman" w:cs="Times New Roman"/>
          <w:sz w:val="24"/>
        </w:rPr>
        <w:t>uito si riporta il prospetto organizzativo degli spazi elettorali</w:t>
      </w:r>
      <w:r w:rsidRPr="00735B7A">
        <w:rPr>
          <w:rFonts w:ascii="Times New Roman" w:hAnsi="Times New Roman" w:cs="Times New Roman"/>
          <w:sz w:val="24"/>
        </w:rPr>
        <w:t>:</w:t>
      </w:r>
    </w:p>
    <w:tbl>
      <w:tblPr>
        <w:tblStyle w:val="Grigliatabella"/>
        <w:tblpPr w:leftFromText="141" w:rightFromText="141" w:vertAnchor="page" w:horzAnchor="margin" w:tblpXSpec="center" w:tblpY="3953"/>
        <w:tblW w:w="9180" w:type="dxa"/>
        <w:shd w:val="clear" w:color="auto" w:fill="FFFFFF" w:themeFill="background1"/>
        <w:tblLook w:val="04A0"/>
      </w:tblPr>
      <w:tblGrid>
        <w:gridCol w:w="1101"/>
        <w:gridCol w:w="3520"/>
        <w:gridCol w:w="1016"/>
        <w:gridCol w:w="3543"/>
      </w:tblGrid>
      <w:tr w:rsidR="007406A0" w:rsidRPr="00B435D3" w:rsidTr="00735B7A">
        <w:trPr>
          <w:trHeight w:val="419"/>
        </w:trPr>
        <w:tc>
          <w:tcPr>
            <w:tcW w:w="9180" w:type="dxa"/>
            <w:gridSpan w:val="4"/>
            <w:tcBorders>
              <w:top w:val="double" w:sz="2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  <w:sz w:val="24"/>
              </w:rPr>
              <w:t>SPAZI ASSEGNATI AI SEGGI ELETTORALI</w:t>
            </w:r>
          </w:p>
        </w:tc>
      </w:tr>
      <w:tr w:rsidR="007406A0" w:rsidRPr="00B435D3" w:rsidTr="00735B7A">
        <w:trPr>
          <w:trHeight w:val="419"/>
        </w:trPr>
        <w:tc>
          <w:tcPr>
            <w:tcW w:w="4621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</w:rPr>
            </w:pP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  <w:sz w:val="24"/>
              </w:rPr>
              <w:t>LICEO SCIENTIFICO</w:t>
            </w:r>
          </w:p>
        </w:tc>
        <w:tc>
          <w:tcPr>
            <w:tcW w:w="4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</w:tcPr>
          <w:p w:rsidR="00735B7A" w:rsidRDefault="00735B7A" w:rsidP="00735B7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  <w:sz w:val="24"/>
              </w:rPr>
              <w:t>LICEO DELLE SCIENZE UMANE</w:t>
            </w:r>
          </w:p>
        </w:tc>
      </w:tr>
      <w:tr w:rsidR="007406A0" w:rsidRPr="00B435D3" w:rsidTr="00735B7A">
        <w:trPr>
          <w:trHeight w:val="1687"/>
        </w:trPr>
        <w:tc>
          <w:tcPr>
            <w:tcW w:w="1101" w:type="dxa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PIANO TERRA</w:t>
            </w: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1As –1Cs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</w:t>
            </w:r>
            <w:r w:rsidRPr="00735B7A">
              <w:rPr>
                <w:rFonts w:ascii="Times New Roman" w:hAnsi="Times New Roman" w:cs="Times New Roman"/>
              </w:rPr>
              <w:t>ula</w:t>
            </w:r>
            <w:r w:rsidRPr="00735B7A">
              <w:rPr>
                <w:rFonts w:ascii="Times New Roman" w:hAnsi="Times New Roman" w:cs="Times New Roman"/>
                <w:b/>
              </w:rPr>
              <w:t xml:space="preserve"> BONI </w:t>
            </w: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1Ds – 2As –2Bs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</w:t>
            </w:r>
            <w:proofErr w:type="gramEnd"/>
            <w:r w:rsidRPr="00735B7A">
              <w:rPr>
                <w:rFonts w:ascii="Times New Roman" w:hAnsi="Times New Roman" w:cs="Times New Roman"/>
              </w:rPr>
              <w:t>aula</w:t>
            </w:r>
            <w:r w:rsidRPr="00735B7A">
              <w:rPr>
                <w:rFonts w:ascii="Times New Roman" w:hAnsi="Times New Roman" w:cs="Times New Roman"/>
                <w:b/>
              </w:rPr>
              <w:t xml:space="preserve"> MAGNA</w:t>
            </w:r>
          </w:p>
        </w:tc>
        <w:tc>
          <w:tcPr>
            <w:tcW w:w="1016" w:type="dxa"/>
            <w:tcBorders>
              <w:top w:val="single" w:sz="8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PIANO TERRA</w:t>
            </w:r>
          </w:p>
        </w:tc>
        <w:tc>
          <w:tcPr>
            <w:tcW w:w="3543" w:type="dxa"/>
            <w:tcBorders>
              <w:top w:val="single" w:sz="8" w:space="0" w:color="auto"/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2Asu – 2Bsu–2Csu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</w:t>
            </w:r>
            <w:proofErr w:type="gramEnd"/>
            <w:r w:rsidRPr="00735B7A">
              <w:rPr>
                <w:rFonts w:ascii="Times New Roman" w:hAnsi="Times New Roman" w:cs="Times New Roman"/>
              </w:rPr>
              <w:t>aula</w:t>
            </w:r>
            <w:r w:rsidRPr="00735B7A">
              <w:rPr>
                <w:rFonts w:ascii="Times New Roman" w:hAnsi="Times New Roman" w:cs="Times New Roman"/>
                <w:b/>
              </w:rPr>
              <w:t xml:space="preserve"> T9 </w:t>
            </w: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1Asu – 1Bsu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</w:t>
            </w:r>
            <w:proofErr w:type="gramEnd"/>
            <w:r w:rsidRPr="00735B7A">
              <w:rPr>
                <w:rFonts w:ascii="Times New Roman" w:hAnsi="Times New Roman" w:cs="Times New Roman"/>
              </w:rPr>
              <w:t>aula</w:t>
            </w:r>
            <w:r w:rsidRPr="00735B7A">
              <w:rPr>
                <w:rFonts w:ascii="Times New Roman" w:hAnsi="Times New Roman" w:cs="Times New Roman"/>
                <w:b/>
              </w:rPr>
              <w:t xml:space="preserve"> T11 </w:t>
            </w: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1Csu – 1Dsu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</w:t>
            </w:r>
            <w:proofErr w:type="gramEnd"/>
            <w:r w:rsidRPr="00735B7A">
              <w:rPr>
                <w:rFonts w:ascii="Times New Roman" w:hAnsi="Times New Roman" w:cs="Times New Roman"/>
              </w:rPr>
              <w:t>aula</w:t>
            </w:r>
            <w:r w:rsidRPr="00735B7A">
              <w:rPr>
                <w:rFonts w:ascii="Times New Roman" w:hAnsi="Times New Roman" w:cs="Times New Roman"/>
                <w:b/>
              </w:rPr>
              <w:t xml:space="preserve"> T12</w:t>
            </w: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06A0" w:rsidRPr="00B435D3" w:rsidTr="00735B7A">
        <w:trPr>
          <w:trHeight w:val="406"/>
        </w:trPr>
        <w:tc>
          <w:tcPr>
            <w:tcW w:w="1101" w:type="dxa"/>
            <w:vMerge w:val="restart"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1°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PIANO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Scala A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tabs>
                <w:tab w:val="left" w:pos="3001"/>
              </w:tabs>
              <w:ind w:right="294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1Es – 1Fs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102</w:t>
            </w:r>
          </w:p>
        </w:tc>
        <w:tc>
          <w:tcPr>
            <w:tcW w:w="1016" w:type="dxa"/>
            <w:vMerge w:val="restart"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1°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PIANO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Scala B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1Esu – 3Esu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101</w:t>
            </w:r>
          </w:p>
        </w:tc>
      </w:tr>
      <w:tr w:rsidR="007406A0" w:rsidRPr="00B435D3" w:rsidTr="00735B7A">
        <w:trPr>
          <w:trHeight w:val="393"/>
        </w:trPr>
        <w:tc>
          <w:tcPr>
            <w:tcW w:w="1101" w:type="dxa"/>
            <w:vMerge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3As – 3Cs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104</w:t>
            </w:r>
          </w:p>
        </w:tc>
        <w:tc>
          <w:tcPr>
            <w:tcW w:w="1016" w:type="dxa"/>
            <w:vMerge/>
            <w:tcBorders>
              <w:lef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1Fsu – 3Fsu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103</w:t>
            </w:r>
          </w:p>
        </w:tc>
      </w:tr>
      <w:tr w:rsidR="007406A0" w:rsidRPr="00B435D3" w:rsidTr="00735B7A">
        <w:trPr>
          <w:trHeight w:val="406"/>
        </w:trPr>
        <w:tc>
          <w:tcPr>
            <w:tcW w:w="1101" w:type="dxa"/>
            <w:vMerge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3Ds – 3Es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106</w:t>
            </w:r>
          </w:p>
        </w:tc>
        <w:tc>
          <w:tcPr>
            <w:tcW w:w="1016" w:type="dxa"/>
            <w:vMerge/>
            <w:tcBorders>
              <w:lef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3Asu–3Bsu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105</w:t>
            </w:r>
          </w:p>
        </w:tc>
      </w:tr>
      <w:tr w:rsidR="007406A0" w:rsidRPr="00B435D3" w:rsidTr="00735B7A">
        <w:trPr>
          <w:trHeight w:val="491"/>
        </w:trPr>
        <w:tc>
          <w:tcPr>
            <w:tcW w:w="1101" w:type="dxa"/>
            <w:vMerge w:val="restart"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2°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PIANO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Scala A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3Fs – 3Gs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202</w:t>
            </w:r>
          </w:p>
        </w:tc>
        <w:tc>
          <w:tcPr>
            <w:tcW w:w="1016" w:type="dxa"/>
            <w:vMerge w:val="restart"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2°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PIANO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Scala B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3Csu – 3Dsu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201</w:t>
            </w:r>
          </w:p>
        </w:tc>
      </w:tr>
      <w:tr w:rsidR="007406A0" w:rsidRPr="00B435D3" w:rsidTr="00735B7A">
        <w:trPr>
          <w:trHeight w:val="382"/>
        </w:trPr>
        <w:tc>
          <w:tcPr>
            <w:tcW w:w="1101" w:type="dxa"/>
            <w:vMerge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4As– 4Cs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204</w:t>
            </w:r>
          </w:p>
        </w:tc>
        <w:tc>
          <w:tcPr>
            <w:tcW w:w="1016" w:type="dxa"/>
            <w:vMerge/>
            <w:tcBorders>
              <w:lef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3Gsu – 4Asu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203</w:t>
            </w:r>
          </w:p>
        </w:tc>
      </w:tr>
      <w:tr w:rsidR="007406A0" w:rsidRPr="00B435D3" w:rsidTr="00735B7A">
        <w:trPr>
          <w:trHeight w:val="406"/>
        </w:trPr>
        <w:tc>
          <w:tcPr>
            <w:tcW w:w="1101" w:type="dxa"/>
            <w:vMerge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ind w:firstLine="317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4Ds –4Es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206</w:t>
            </w:r>
          </w:p>
        </w:tc>
        <w:tc>
          <w:tcPr>
            <w:tcW w:w="1016" w:type="dxa"/>
            <w:vMerge/>
            <w:tcBorders>
              <w:lef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4Bsu – 4Csu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205</w:t>
            </w:r>
          </w:p>
        </w:tc>
      </w:tr>
      <w:tr w:rsidR="007406A0" w:rsidRPr="00B435D3" w:rsidTr="00735B7A">
        <w:trPr>
          <w:trHeight w:val="406"/>
        </w:trPr>
        <w:tc>
          <w:tcPr>
            <w:tcW w:w="1101" w:type="dxa"/>
            <w:vMerge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4Fs– 5As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 xml:space="preserve">aula 208                           </w:t>
            </w:r>
          </w:p>
        </w:tc>
        <w:tc>
          <w:tcPr>
            <w:tcW w:w="1016" w:type="dxa"/>
            <w:vMerge/>
            <w:tcBorders>
              <w:lef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4Esu – 4Fsu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207</w:t>
            </w:r>
          </w:p>
        </w:tc>
      </w:tr>
      <w:tr w:rsidR="007406A0" w:rsidRPr="00B435D3" w:rsidTr="00735B7A">
        <w:trPr>
          <w:trHeight w:val="393"/>
        </w:trPr>
        <w:tc>
          <w:tcPr>
            <w:tcW w:w="1101" w:type="dxa"/>
            <w:vMerge w:val="restart"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3°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PIANO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Scala A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tabs>
                <w:tab w:val="left" w:pos="3152"/>
              </w:tabs>
              <w:ind w:right="152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7406A0" w:rsidRPr="00735B7A" w:rsidRDefault="007406A0" w:rsidP="00735B7A">
            <w:pPr>
              <w:tabs>
                <w:tab w:val="left" w:pos="3152"/>
              </w:tabs>
              <w:ind w:right="152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5Bs– 5Cs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302</w:t>
            </w:r>
          </w:p>
        </w:tc>
        <w:tc>
          <w:tcPr>
            <w:tcW w:w="1016" w:type="dxa"/>
            <w:vMerge w:val="restart"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3°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PIANO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Scala B</w:t>
            </w: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5Asu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– 5Bsu                    aula 301</w:t>
            </w:r>
          </w:p>
        </w:tc>
      </w:tr>
      <w:tr w:rsidR="007406A0" w:rsidRPr="00B435D3" w:rsidTr="00735B7A">
        <w:trPr>
          <w:trHeight w:val="406"/>
        </w:trPr>
        <w:tc>
          <w:tcPr>
            <w:tcW w:w="1101" w:type="dxa"/>
            <w:vMerge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5Ds–5Es–5F</w:t>
            </w:r>
            <w:r w:rsidR="00735B7A">
              <w:rPr>
                <w:rFonts w:ascii="Times New Roman" w:hAnsi="Times New Roman" w:cs="Times New Roman"/>
                <w:b/>
              </w:rPr>
              <w:t>s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304</w:t>
            </w:r>
          </w:p>
        </w:tc>
        <w:tc>
          <w:tcPr>
            <w:tcW w:w="1016" w:type="dxa"/>
            <w:vMerge/>
            <w:tcBorders>
              <w:lef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5Csu – 5Dsu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303</w:t>
            </w:r>
          </w:p>
        </w:tc>
      </w:tr>
      <w:tr w:rsidR="007406A0" w:rsidRPr="00B435D3" w:rsidTr="00735B7A">
        <w:trPr>
          <w:trHeight w:val="406"/>
        </w:trPr>
        <w:tc>
          <w:tcPr>
            <w:tcW w:w="1101" w:type="dxa"/>
            <w:vMerge/>
            <w:tcBorders>
              <w:left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      --------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306</w:t>
            </w:r>
          </w:p>
        </w:tc>
        <w:tc>
          <w:tcPr>
            <w:tcW w:w="1016" w:type="dxa"/>
            <w:vMerge/>
            <w:tcBorders>
              <w:lef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5Esu – 5Fsu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305</w:t>
            </w:r>
          </w:p>
        </w:tc>
      </w:tr>
      <w:tr w:rsidR="007406A0" w:rsidRPr="00B435D3" w:rsidTr="00735B7A">
        <w:trPr>
          <w:trHeight w:val="406"/>
        </w:trPr>
        <w:tc>
          <w:tcPr>
            <w:tcW w:w="1101" w:type="dxa"/>
            <w:vMerge/>
            <w:tcBorders>
              <w:left w:val="double" w:sz="4" w:space="0" w:color="auto"/>
              <w:bottom w:val="double" w:sz="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double" w:sz="2" w:space="0" w:color="auto"/>
              <w:right w:val="double" w:sz="6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 xml:space="preserve">       --------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308</w:t>
            </w:r>
          </w:p>
        </w:tc>
        <w:tc>
          <w:tcPr>
            <w:tcW w:w="1016" w:type="dxa"/>
            <w:vMerge/>
            <w:tcBorders>
              <w:left w:val="double" w:sz="6" w:space="0" w:color="auto"/>
              <w:bottom w:val="double" w:sz="2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bottom w:val="double" w:sz="2" w:space="0" w:color="auto"/>
              <w:right w:val="double" w:sz="4" w:space="0" w:color="auto"/>
            </w:tcBorders>
            <w:shd w:val="clear" w:color="auto" w:fill="FFFFFF" w:themeFill="background1"/>
          </w:tcPr>
          <w:p w:rsidR="007406A0" w:rsidRPr="00735B7A" w:rsidRDefault="007406A0" w:rsidP="00735B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06A0" w:rsidRPr="00735B7A" w:rsidRDefault="007406A0" w:rsidP="00735B7A">
            <w:pPr>
              <w:ind w:right="175"/>
              <w:rPr>
                <w:rFonts w:ascii="Times New Roman" w:hAnsi="Times New Roman" w:cs="Times New Roman"/>
                <w:b/>
              </w:rPr>
            </w:pPr>
            <w:r w:rsidRPr="00735B7A">
              <w:rPr>
                <w:rFonts w:ascii="Times New Roman" w:hAnsi="Times New Roman" w:cs="Times New Roman"/>
                <w:b/>
              </w:rPr>
              <w:t>---------</w:t>
            </w:r>
            <w:proofErr w:type="gramStart"/>
            <w:r w:rsidRPr="00735B7A">
              <w:rPr>
                <w:rFonts w:ascii="Times New Roman" w:hAnsi="Times New Roman" w:cs="Times New Roman"/>
                <w:b/>
              </w:rPr>
              <w:t xml:space="preserve">                              </w:t>
            </w:r>
            <w:proofErr w:type="gramEnd"/>
            <w:r w:rsidRPr="00735B7A">
              <w:rPr>
                <w:rFonts w:ascii="Times New Roman" w:hAnsi="Times New Roman" w:cs="Times New Roman"/>
                <w:b/>
              </w:rPr>
              <w:t>aula 307</w:t>
            </w:r>
          </w:p>
        </w:tc>
      </w:tr>
    </w:tbl>
    <w:p w:rsidR="00735B7A" w:rsidRDefault="00B435D3" w:rsidP="00B435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35B7A" w:rsidRDefault="00735B7A" w:rsidP="00B435D3">
      <w:pPr>
        <w:spacing w:after="0" w:line="240" w:lineRule="auto"/>
        <w:jc w:val="both"/>
        <w:rPr>
          <w:sz w:val="24"/>
          <w:szCs w:val="24"/>
        </w:rPr>
      </w:pPr>
    </w:p>
    <w:p w:rsidR="00B435D3" w:rsidRPr="0052166F" w:rsidRDefault="00735B7A" w:rsidP="00B435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435D3">
        <w:rPr>
          <w:sz w:val="24"/>
          <w:szCs w:val="24"/>
        </w:rPr>
        <w:t xml:space="preserve">      </w:t>
      </w:r>
      <w:r w:rsidR="00B435D3" w:rsidRPr="0052166F">
        <w:rPr>
          <w:rFonts w:ascii="Times New Roman" w:hAnsi="Times New Roman" w:cs="Times New Roman"/>
          <w:sz w:val="24"/>
        </w:rPr>
        <w:t>IL DIRIGENTE SCOLASTICO</w:t>
      </w:r>
    </w:p>
    <w:p w:rsidR="00B435D3" w:rsidRPr="0052166F" w:rsidRDefault="00B435D3" w:rsidP="00B435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166F">
        <w:rPr>
          <w:rFonts w:ascii="Times New Roman" w:hAnsi="Times New Roman" w:cs="Times New Roman"/>
          <w:sz w:val="24"/>
        </w:rPr>
        <w:tab/>
      </w:r>
      <w:r w:rsidRPr="0052166F">
        <w:rPr>
          <w:rFonts w:ascii="Times New Roman" w:hAnsi="Times New Roman" w:cs="Times New Roman"/>
          <w:sz w:val="24"/>
        </w:rPr>
        <w:tab/>
      </w:r>
      <w:r w:rsidRPr="0052166F">
        <w:rPr>
          <w:rFonts w:ascii="Times New Roman" w:hAnsi="Times New Roman" w:cs="Times New Roman"/>
          <w:sz w:val="24"/>
        </w:rPr>
        <w:tab/>
      </w:r>
      <w:r w:rsidRPr="0052166F">
        <w:rPr>
          <w:rFonts w:ascii="Times New Roman" w:hAnsi="Times New Roman" w:cs="Times New Roman"/>
          <w:sz w:val="24"/>
        </w:rPr>
        <w:tab/>
      </w:r>
      <w:r w:rsidRPr="0052166F">
        <w:rPr>
          <w:rFonts w:ascii="Times New Roman" w:hAnsi="Times New Roman" w:cs="Times New Roman"/>
          <w:sz w:val="24"/>
        </w:rPr>
        <w:tab/>
      </w:r>
      <w:r w:rsidRPr="0052166F">
        <w:rPr>
          <w:rFonts w:ascii="Times New Roman" w:hAnsi="Times New Roman" w:cs="Times New Roman"/>
          <w:sz w:val="24"/>
        </w:rPr>
        <w:tab/>
      </w:r>
      <w:r w:rsidRPr="0052166F">
        <w:rPr>
          <w:rFonts w:ascii="Times New Roman" w:hAnsi="Times New Roman" w:cs="Times New Roman"/>
          <w:sz w:val="24"/>
        </w:rPr>
        <w:tab/>
      </w:r>
      <w:r w:rsidRPr="0052166F">
        <w:rPr>
          <w:rFonts w:ascii="Times New Roman" w:hAnsi="Times New Roman" w:cs="Times New Roman"/>
          <w:sz w:val="24"/>
        </w:rPr>
        <w:tab/>
      </w:r>
      <w:r w:rsidRPr="0052166F">
        <w:rPr>
          <w:rFonts w:ascii="Times New Roman" w:hAnsi="Times New Roman" w:cs="Times New Roman"/>
          <w:i/>
          <w:sz w:val="24"/>
        </w:rPr>
        <w:t>Prof.ssa</w:t>
      </w:r>
      <w:r w:rsidRPr="0052166F">
        <w:rPr>
          <w:rFonts w:ascii="Times New Roman" w:hAnsi="Times New Roman" w:cs="Times New Roman"/>
          <w:sz w:val="24"/>
        </w:rPr>
        <w:t xml:space="preserve"> </w:t>
      </w:r>
      <w:r w:rsidRPr="0052166F">
        <w:rPr>
          <w:rFonts w:ascii="Times New Roman" w:hAnsi="Times New Roman" w:cs="Times New Roman"/>
          <w:i/>
          <w:sz w:val="24"/>
        </w:rPr>
        <w:t>Linda L’Amante</w:t>
      </w:r>
      <w:r w:rsidRPr="0052166F">
        <w:rPr>
          <w:rFonts w:ascii="Times New Roman" w:hAnsi="Times New Roman" w:cs="Times New Roman"/>
          <w:sz w:val="24"/>
        </w:rPr>
        <w:t xml:space="preserve"> </w:t>
      </w:r>
    </w:p>
    <w:p w:rsidR="00B435D3" w:rsidRPr="0052166F" w:rsidRDefault="00B435D3" w:rsidP="00B435D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proofErr w:type="gramStart"/>
      <w:r w:rsidRPr="0052166F">
        <w:rPr>
          <w:rFonts w:ascii="Times New Roman" w:hAnsi="Times New Roman" w:cs="Times New Roman"/>
        </w:rPr>
        <w:t>(Firma</w:t>
      </w:r>
      <w:proofErr w:type="gramEnd"/>
      <w:r w:rsidRPr="0052166F">
        <w:rPr>
          <w:rFonts w:ascii="Times New Roman" w:hAnsi="Times New Roman" w:cs="Times New Roman"/>
        </w:rPr>
        <w:t xml:space="preserve"> autografa sostituita a mezzo stampa, </w:t>
      </w:r>
    </w:p>
    <w:p w:rsidR="00B435D3" w:rsidRPr="0052166F" w:rsidRDefault="00B435D3" w:rsidP="00B435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166F">
        <w:rPr>
          <w:rFonts w:ascii="Times New Roman" w:hAnsi="Times New Roman" w:cs="Times New Roman"/>
        </w:rPr>
        <w:tab/>
      </w:r>
      <w:r w:rsidRPr="0052166F">
        <w:rPr>
          <w:rFonts w:ascii="Times New Roman" w:hAnsi="Times New Roman" w:cs="Times New Roman"/>
        </w:rPr>
        <w:tab/>
      </w:r>
      <w:r w:rsidRPr="0052166F">
        <w:rPr>
          <w:rFonts w:ascii="Times New Roman" w:hAnsi="Times New Roman" w:cs="Times New Roman"/>
        </w:rPr>
        <w:tab/>
      </w:r>
      <w:r w:rsidRPr="0052166F">
        <w:rPr>
          <w:rFonts w:ascii="Times New Roman" w:hAnsi="Times New Roman" w:cs="Times New Roman"/>
        </w:rPr>
        <w:tab/>
      </w:r>
      <w:r w:rsidRPr="0052166F">
        <w:rPr>
          <w:rFonts w:ascii="Times New Roman" w:hAnsi="Times New Roman" w:cs="Times New Roman"/>
        </w:rPr>
        <w:tab/>
      </w:r>
      <w:r w:rsidRPr="0052166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Pr="0052166F">
        <w:rPr>
          <w:rFonts w:ascii="Times New Roman" w:hAnsi="Times New Roman" w:cs="Times New Roman"/>
        </w:rPr>
        <w:t xml:space="preserve">ai sensi dell’art. </w:t>
      </w:r>
      <w:proofErr w:type="gramStart"/>
      <w:r w:rsidRPr="0052166F">
        <w:rPr>
          <w:rFonts w:ascii="Times New Roman" w:hAnsi="Times New Roman" w:cs="Times New Roman"/>
        </w:rPr>
        <w:t>3</w:t>
      </w:r>
      <w:proofErr w:type="gramEnd"/>
      <w:r w:rsidRPr="0052166F">
        <w:rPr>
          <w:rFonts w:ascii="Times New Roman" w:hAnsi="Times New Roman" w:cs="Times New Roman"/>
        </w:rPr>
        <w:t xml:space="preserve">, comma 2, del </w:t>
      </w:r>
      <w:proofErr w:type="spellStart"/>
      <w:r w:rsidRPr="0052166F">
        <w:rPr>
          <w:rFonts w:ascii="Times New Roman" w:hAnsi="Times New Roman" w:cs="Times New Roman"/>
        </w:rPr>
        <w:t>D.Lgs.</w:t>
      </w:r>
      <w:proofErr w:type="spellEnd"/>
      <w:r w:rsidRPr="0052166F">
        <w:rPr>
          <w:rFonts w:ascii="Times New Roman" w:hAnsi="Times New Roman" w:cs="Times New Roman"/>
        </w:rPr>
        <w:t xml:space="preserve"> 39/93)</w:t>
      </w:r>
    </w:p>
    <w:p w:rsidR="006E60AD" w:rsidRDefault="006E60AD" w:rsidP="00185E0D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6E60AD" w:rsidRDefault="006E60AD" w:rsidP="00185E0D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6E60AD" w:rsidRDefault="006E60AD" w:rsidP="00185E0D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6E60AD" w:rsidRDefault="006E60AD" w:rsidP="00185E0D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6E60AD" w:rsidRDefault="006E60AD" w:rsidP="00185E0D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943C15" w:rsidRDefault="004B1176" w:rsidP="004B1176">
      <w:pPr>
        <w:tabs>
          <w:tab w:val="left" w:pos="7320"/>
        </w:tabs>
        <w:spacing w:after="0" w:line="240" w:lineRule="auto"/>
      </w:pPr>
      <w:r>
        <w:t xml:space="preserve">                                                                                                               </w:t>
      </w:r>
      <w:r w:rsidR="002B1B87">
        <w:t xml:space="preserve">                                                                                                                  </w:t>
      </w:r>
    </w:p>
    <w:sectPr w:rsidR="00943C15" w:rsidSect="00735B7A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20922"/>
    <w:multiLevelType w:val="hybridMultilevel"/>
    <w:tmpl w:val="14648E62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283"/>
  <w:characterSpacingControl w:val="doNotCompress"/>
  <w:compat/>
  <w:rsids>
    <w:rsidRoot w:val="005A1525"/>
    <w:rsid w:val="00036FFE"/>
    <w:rsid w:val="00092DC3"/>
    <w:rsid w:val="000D7CBD"/>
    <w:rsid w:val="00123D5F"/>
    <w:rsid w:val="00157F6F"/>
    <w:rsid w:val="00185E0D"/>
    <w:rsid w:val="001A282A"/>
    <w:rsid w:val="001A7665"/>
    <w:rsid w:val="001C5EBA"/>
    <w:rsid w:val="001E09C2"/>
    <w:rsid w:val="00261386"/>
    <w:rsid w:val="002933FF"/>
    <w:rsid w:val="00293D02"/>
    <w:rsid w:val="002A140F"/>
    <w:rsid w:val="002A5679"/>
    <w:rsid w:val="002B1B87"/>
    <w:rsid w:val="00325DDC"/>
    <w:rsid w:val="00347C7C"/>
    <w:rsid w:val="00397974"/>
    <w:rsid w:val="003F2BDF"/>
    <w:rsid w:val="00431044"/>
    <w:rsid w:val="00456DD7"/>
    <w:rsid w:val="00475CC3"/>
    <w:rsid w:val="00484435"/>
    <w:rsid w:val="00484FE2"/>
    <w:rsid w:val="004866F0"/>
    <w:rsid w:val="004924B6"/>
    <w:rsid w:val="004A32E6"/>
    <w:rsid w:val="004B1176"/>
    <w:rsid w:val="004F742B"/>
    <w:rsid w:val="0052166F"/>
    <w:rsid w:val="00543EF8"/>
    <w:rsid w:val="005A1525"/>
    <w:rsid w:val="005A246B"/>
    <w:rsid w:val="005B5A5C"/>
    <w:rsid w:val="005D5E7D"/>
    <w:rsid w:val="005F277C"/>
    <w:rsid w:val="00612098"/>
    <w:rsid w:val="0063464D"/>
    <w:rsid w:val="00634C84"/>
    <w:rsid w:val="006374D4"/>
    <w:rsid w:val="00676E07"/>
    <w:rsid w:val="00680DB4"/>
    <w:rsid w:val="006A73F8"/>
    <w:rsid w:val="006D4176"/>
    <w:rsid w:val="006E5530"/>
    <w:rsid w:val="006E60AD"/>
    <w:rsid w:val="006F0A9B"/>
    <w:rsid w:val="00735B7A"/>
    <w:rsid w:val="007406A0"/>
    <w:rsid w:val="00741E24"/>
    <w:rsid w:val="007578C2"/>
    <w:rsid w:val="007A7266"/>
    <w:rsid w:val="007E7E8F"/>
    <w:rsid w:val="00813B5B"/>
    <w:rsid w:val="00817C76"/>
    <w:rsid w:val="00852CDF"/>
    <w:rsid w:val="008872AF"/>
    <w:rsid w:val="008918F8"/>
    <w:rsid w:val="008A386F"/>
    <w:rsid w:val="008A5D47"/>
    <w:rsid w:val="008C2EE0"/>
    <w:rsid w:val="00905926"/>
    <w:rsid w:val="00922EE9"/>
    <w:rsid w:val="00943C15"/>
    <w:rsid w:val="009961B4"/>
    <w:rsid w:val="009B37EB"/>
    <w:rsid w:val="009C2A27"/>
    <w:rsid w:val="009C6C51"/>
    <w:rsid w:val="009D291E"/>
    <w:rsid w:val="009F2A9A"/>
    <w:rsid w:val="00A40146"/>
    <w:rsid w:val="00A436B9"/>
    <w:rsid w:val="00A45723"/>
    <w:rsid w:val="00A63D9C"/>
    <w:rsid w:val="00A70C4D"/>
    <w:rsid w:val="00A93B61"/>
    <w:rsid w:val="00A942B4"/>
    <w:rsid w:val="00AC15BB"/>
    <w:rsid w:val="00AC53A5"/>
    <w:rsid w:val="00AD72D6"/>
    <w:rsid w:val="00AE05F1"/>
    <w:rsid w:val="00B37F2C"/>
    <w:rsid w:val="00B435D3"/>
    <w:rsid w:val="00B519F9"/>
    <w:rsid w:val="00B84F09"/>
    <w:rsid w:val="00B90CEF"/>
    <w:rsid w:val="00B9163C"/>
    <w:rsid w:val="00B948DC"/>
    <w:rsid w:val="00BA26BD"/>
    <w:rsid w:val="00BC5AF8"/>
    <w:rsid w:val="00C204FD"/>
    <w:rsid w:val="00C37721"/>
    <w:rsid w:val="00C76CF4"/>
    <w:rsid w:val="00CB3E6B"/>
    <w:rsid w:val="00CD3320"/>
    <w:rsid w:val="00CF234B"/>
    <w:rsid w:val="00D20403"/>
    <w:rsid w:val="00D62B6D"/>
    <w:rsid w:val="00D748D9"/>
    <w:rsid w:val="00DD66DD"/>
    <w:rsid w:val="00E541DC"/>
    <w:rsid w:val="00F61EE3"/>
    <w:rsid w:val="00F746E3"/>
    <w:rsid w:val="00FB2401"/>
    <w:rsid w:val="00FB56C3"/>
    <w:rsid w:val="00FF6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41D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A1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C53A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B1B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6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7</cp:revision>
  <cp:lastPrinted>2026-10-11T22:07:00Z</cp:lastPrinted>
  <dcterms:created xsi:type="dcterms:W3CDTF">2026-10-11T22:03:00Z</dcterms:created>
  <dcterms:modified xsi:type="dcterms:W3CDTF">2026-10-14T09:47:00Z</dcterms:modified>
</cp:coreProperties>
</file>